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120" w:rsidRDefault="0011637B" w:rsidP="0011637B">
      <w:pPr>
        <w:shd w:val="clear" w:color="auto" w:fill="FFFFFF"/>
        <w:spacing w:line="360" w:lineRule="auto"/>
        <w:ind w:firstLineChars="200" w:firstLine="480"/>
        <w:jc w:val="center"/>
        <w:rPr>
          <w:rFonts w:ascii="Times New Roman" w:eastAsia="微软雅黑" w:hAnsi="Times New Roman" w:cs="Times New Roman" w:hint="eastAsia"/>
          <w:b/>
          <w:sz w:val="24"/>
          <w:szCs w:val="24"/>
        </w:rPr>
      </w:pPr>
      <w:bookmarkStart w:id="0" w:name="_GoBack"/>
      <w:r w:rsidRPr="0011637B">
        <w:rPr>
          <w:rFonts w:ascii="Times New Roman" w:eastAsia="微软雅黑" w:hAnsi="Times New Roman" w:cs="Times New Roman" w:hint="eastAsia"/>
          <w:b/>
          <w:sz w:val="24"/>
          <w:szCs w:val="24"/>
        </w:rPr>
        <w:t>药学院研究生离校手续办理</w:t>
      </w:r>
    </w:p>
    <w:p w:rsidR="0011637B" w:rsidRPr="0011637B" w:rsidRDefault="0011637B" w:rsidP="0011637B">
      <w:pPr>
        <w:shd w:val="clear" w:color="auto" w:fill="FFFFFF"/>
        <w:spacing w:line="360" w:lineRule="auto"/>
        <w:ind w:firstLineChars="200" w:firstLine="480"/>
        <w:jc w:val="center"/>
        <w:rPr>
          <w:rFonts w:ascii="Times New Roman" w:eastAsia="微软雅黑" w:hAnsi="Times New Roman" w:cs="Times New Roman" w:hint="eastAsia"/>
          <w:b/>
          <w:sz w:val="24"/>
          <w:szCs w:val="24"/>
        </w:rPr>
      </w:pPr>
    </w:p>
    <w:bookmarkEnd w:id="0"/>
    <w:p w:rsidR="00C33C39" w:rsidRDefault="00C33C39" w:rsidP="00C33C39">
      <w:pPr>
        <w:shd w:val="clear" w:color="auto" w:fill="FFFFFF"/>
        <w:wordWrap w:val="0"/>
        <w:spacing w:line="360" w:lineRule="auto"/>
        <w:ind w:firstLineChars="200" w:firstLine="480"/>
        <w:rPr>
          <w:rFonts w:ascii="Times New Roman" w:eastAsia="微软雅黑" w:hAnsi="Times New Roman" w:cs="Times New Roman"/>
          <w:sz w:val="24"/>
          <w:szCs w:val="24"/>
        </w:rPr>
      </w:pPr>
      <w:r w:rsidRPr="00A47310">
        <w:rPr>
          <w:rFonts w:ascii="Times New Roman" w:eastAsia="微软雅黑" w:hAnsi="Times New Roman" w:cs="Times New Roman"/>
          <w:sz w:val="24"/>
          <w:szCs w:val="24"/>
        </w:rPr>
        <w:t>使用学校统一身份认证，登录</w:t>
      </w:r>
      <w:r w:rsidRPr="00A47310">
        <w:rPr>
          <w:rFonts w:ascii="Times New Roman" w:eastAsia="微软雅黑" w:hAnsi="Times New Roman" w:cs="Times New Roman"/>
          <w:sz w:val="24"/>
          <w:szCs w:val="24"/>
        </w:rPr>
        <w:t>“</w:t>
      </w:r>
      <w:r w:rsidRPr="00A47310">
        <w:rPr>
          <w:rFonts w:ascii="Times New Roman" w:eastAsia="微软雅黑" w:hAnsi="Times New Roman" w:cs="Times New Roman"/>
          <w:sz w:val="24"/>
          <w:szCs w:val="24"/>
        </w:rPr>
        <w:t>校务服务网</w:t>
      </w:r>
      <w:r w:rsidRPr="00A47310">
        <w:rPr>
          <w:rFonts w:ascii="Times New Roman" w:eastAsia="微软雅黑" w:hAnsi="Times New Roman" w:cs="Times New Roman"/>
          <w:sz w:val="24"/>
          <w:szCs w:val="24"/>
        </w:rPr>
        <w:t>”</w:t>
      </w:r>
      <w:r w:rsidRPr="00A47310">
        <w:rPr>
          <w:rFonts w:ascii="Times New Roman" w:eastAsia="微软雅黑" w:hAnsi="Times New Roman" w:cs="Times New Roman"/>
          <w:sz w:val="24"/>
          <w:szCs w:val="24"/>
        </w:rPr>
        <w:t>（</w:t>
      </w:r>
      <w:r w:rsidRPr="00A47310">
        <w:rPr>
          <w:rFonts w:ascii="Times New Roman" w:eastAsia="微软雅黑" w:hAnsi="Times New Roman" w:cs="Times New Roman"/>
          <w:sz w:val="24"/>
          <w:szCs w:val="24"/>
        </w:rPr>
        <w:t>http://xwfw.zju.edu.cn</w:t>
      </w:r>
      <w:r w:rsidRPr="00A47310">
        <w:rPr>
          <w:rFonts w:ascii="Times New Roman" w:eastAsia="微软雅黑" w:hAnsi="Times New Roman" w:cs="Times New Roman"/>
          <w:sz w:val="24"/>
          <w:szCs w:val="24"/>
        </w:rPr>
        <w:t>），进入</w:t>
      </w:r>
      <w:r w:rsidRPr="00A47310">
        <w:rPr>
          <w:rFonts w:ascii="Times New Roman" w:eastAsia="微软雅黑" w:hAnsi="Times New Roman" w:cs="Times New Roman"/>
          <w:sz w:val="24"/>
          <w:szCs w:val="24"/>
        </w:rPr>
        <w:t>“</w:t>
      </w:r>
      <w:r w:rsidRPr="00A47310">
        <w:rPr>
          <w:rFonts w:ascii="Times New Roman" w:eastAsia="微软雅黑" w:hAnsi="Times New Roman" w:cs="Times New Roman"/>
          <w:sz w:val="24"/>
          <w:szCs w:val="24"/>
        </w:rPr>
        <w:t>网上办事</w:t>
      </w:r>
      <w:r w:rsidRPr="00A47310">
        <w:rPr>
          <w:rFonts w:ascii="Times New Roman" w:eastAsia="微软雅黑" w:hAnsi="Times New Roman" w:cs="Times New Roman"/>
          <w:sz w:val="24"/>
          <w:szCs w:val="24"/>
        </w:rPr>
        <w:t>”-&gt;“</w:t>
      </w:r>
      <w:r w:rsidRPr="00A47310">
        <w:rPr>
          <w:rFonts w:ascii="Times New Roman" w:eastAsia="微软雅黑" w:hAnsi="Times New Roman" w:cs="Times New Roman"/>
          <w:sz w:val="24"/>
          <w:szCs w:val="24"/>
        </w:rPr>
        <w:t>学生事务</w:t>
      </w:r>
      <w:r w:rsidRPr="00A47310">
        <w:rPr>
          <w:rFonts w:ascii="Times New Roman" w:eastAsia="微软雅黑" w:hAnsi="Times New Roman" w:cs="Times New Roman"/>
          <w:sz w:val="24"/>
          <w:szCs w:val="24"/>
        </w:rPr>
        <w:t>”</w:t>
      </w:r>
      <w:r w:rsidRPr="00A47310">
        <w:rPr>
          <w:rFonts w:ascii="Times New Roman" w:eastAsia="微软雅黑" w:hAnsi="Times New Roman" w:cs="Times New Roman"/>
          <w:sz w:val="24"/>
          <w:szCs w:val="24"/>
        </w:rPr>
        <w:t>栏目，点击</w:t>
      </w:r>
      <w:r w:rsidRPr="00A47310">
        <w:rPr>
          <w:rFonts w:ascii="Times New Roman" w:eastAsia="微软雅黑" w:hAnsi="Times New Roman" w:cs="Times New Roman"/>
          <w:sz w:val="24"/>
          <w:szCs w:val="24"/>
        </w:rPr>
        <w:t>“</w:t>
      </w:r>
      <w:r w:rsidRPr="00A47310">
        <w:rPr>
          <w:rFonts w:ascii="Times New Roman" w:eastAsia="微软雅黑" w:hAnsi="Times New Roman" w:cs="Times New Roman"/>
          <w:sz w:val="24"/>
          <w:szCs w:val="24"/>
        </w:rPr>
        <w:t>研究生电子离校</w:t>
      </w:r>
      <w:r w:rsidRPr="00A47310">
        <w:rPr>
          <w:rFonts w:ascii="Times New Roman" w:eastAsia="微软雅黑" w:hAnsi="Times New Roman" w:cs="Times New Roman"/>
          <w:sz w:val="24"/>
          <w:szCs w:val="24"/>
        </w:rPr>
        <w:t>”</w:t>
      </w:r>
      <w:r w:rsidRPr="00A47310">
        <w:rPr>
          <w:rFonts w:ascii="Times New Roman" w:eastAsia="微软雅黑" w:hAnsi="Times New Roman" w:cs="Times New Roman"/>
          <w:sz w:val="24"/>
          <w:szCs w:val="24"/>
        </w:rPr>
        <w:t>应用图标运行系统。毕业生提交毕业离校申请，并查看需要办理手续的环节（咨询电话：</w:t>
      </w:r>
      <w:r w:rsidRPr="00A47310">
        <w:rPr>
          <w:rFonts w:ascii="Times New Roman" w:eastAsia="微软雅黑" w:hAnsi="Times New Roman" w:cs="Times New Roman"/>
          <w:sz w:val="24"/>
          <w:szCs w:val="24"/>
        </w:rPr>
        <w:t>87951669</w:t>
      </w:r>
      <w:r w:rsidRPr="00A47310">
        <w:rPr>
          <w:rFonts w:ascii="Times New Roman" w:eastAsia="微软雅黑" w:hAnsi="Times New Roman" w:cs="Times New Roman"/>
          <w:sz w:val="24"/>
          <w:szCs w:val="24"/>
        </w:rPr>
        <w:t>）</w:t>
      </w:r>
      <w:r>
        <w:rPr>
          <w:rFonts w:ascii="Times New Roman" w:eastAsia="微软雅黑" w:hAnsi="Times New Roman" w:cs="Times New Roman" w:hint="eastAsia"/>
          <w:sz w:val="24"/>
          <w:szCs w:val="24"/>
        </w:rPr>
        <w:t>。</w:t>
      </w:r>
    </w:p>
    <w:p w:rsidR="00C33C39" w:rsidRDefault="00C33C39" w:rsidP="00C33C39">
      <w:pPr>
        <w:shd w:val="clear" w:color="auto" w:fill="FFFFFF"/>
        <w:wordWrap w:val="0"/>
        <w:spacing w:line="360" w:lineRule="auto"/>
        <w:ind w:firstLineChars="200" w:firstLine="480"/>
        <w:rPr>
          <w:rFonts w:ascii="Times New Roman" w:eastAsia="微软雅黑" w:hAnsi="Times New Roman" w:cs="Times New Roman"/>
          <w:sz w:val="24"/>
          <w:szCs w:val="24"/>
        </w:rPr>
      </w:pPr>
      <w:r w:rsidRPr="00A47310">
        <w:rPr>
          <w:rFonts w:ascii="Times New Roman" w:eastAsia="微软雅黑" w:hAnsi="Times New Roman" w:cs="Times New Roman"/>
          <w:sz w:val="24"/>
          <w:szCs w:val="24"/>
        </w:rPr>
        <w:t>到以下地点办理离校手续：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2"/>
        <w:gridCol w:w="2292"/>
        <w:gridCol w:w="2051"/>
        <w:gridCol w:w="2064"/>
      </w:tblGrid>
      <w:tr w:rsidR="00C33C39" w:rsidRPr="007F7A60" w:rsidTr="00BE515D">
        <w:trPr>
          <w:trHeight w:val="699"/>
        </w:trPr>
        <w:tc>
          <w:tcPr>
            <w:tcW w:w="0" w:type="auto"/>
            <w:shd w:val="clear" w:color="auto" w:fill="auto"/>
            <w:vAlign w:val="center"/>
            <w:hideMark/>
          </w:tcPr>
          <w:p w:rsidR="00C33C39" w:rsidRPr="00C33C39" w:rsidRDefault="00C33C39" w:rsidP="00BE515D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0"/>
                <w:szCs w:val="20"/>
              </w:rPr>
            </w:pPr>
            <w:r w:rsidRPr="00C33C39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20"/>
              </w:rPr>
              <w:t>图书馆农医分馆借还处大厅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3C39" w:rsidRPr="00C33C39" w:rsidRDefault="00C33C39" w:rsidP="00BE515D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0"/>
                <w:szCs w:val="20"/>
              </w:rPr>
            </w:pPr>
            <w:r w:rsidRPr="00C33C39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20"/>
              </w:rPr>
              <w:t>所住宿舍楼大厅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3C39" w:rsidRPr="00C33C39" w:rsidRDefault="00C33C39" w:rsidP="00BE515D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0"/>
                <w:szCs w:val="20"/>
              </w:rPr>
            </w:pPr>
            <w:r w:rsidRPr="00C33C39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20"/>
              </w:rPr>
              <w:t>计财处报销大厅学费专窗（东六</w:t>
            </w:r>
            <w:proofErr w:type="gramStart"/>
            <w:r w:rsidRPr="00C33C39">
              <w:rPr>
                <w:rFonts w:ascii="Times New Roman" w:eastAsia="微软雅黑" w:hAnsi="Times New Roman" w:cs="Times New Roman"/>
                <w:b/>
                <w:color w:val="000000"/>
                <w:kern w:val="0"/>
                <w:sz w:val="20"/>
                <w:szCs w:val="20"/>
              </w:rPr>
              <w:t>117</w:t>
            </w:r>
            <w:proofErr w:type="gramEnd"/>
            <w:r w:rsidRPr="00C33C39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3C39" w:rsidRPr="00C33C39" w:rsidRDefault="00C33C39" w:rsidP="00BE515D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0"/>
                <w:szCs w:val="20"/>
              </w:rPr>
            </w:pPr>
            <w:r w:rsidRPr="00C33C39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20"/>
              </w:rPr>
              <w:t>行政服务办事大厅保卫处（</w:t>
            </w:r>
            <w:r w:rsidRPr="00C33C39">
              <w:rPr>
                <w:rFonts w:ascii="Times New Roman" w:eastAsia="微软雅黑" w:hAnsi="Times New Roman" w:cs="Times New Roman"/>
                <w:b/>
                <w:color w:val="000000"/>
                <w:kern w:val="0"/>
                <w:sz w:val="20"/>
                <w:szCs w:val="20"/>
              </w:rPr>
              <w:t>107</w:t>
            </w:r>
            <w:r w:rsidRPr="00C33C39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20"/>
              </w:rPr>
              <w:t>室）</w:t>
            </w:r>
          </w:p>
        </w:tc>
      </w:tr>
      <w:tr w:rsidR="00C33C39" w:rsidRPr="007F7A60" w:rsidTr="00BE515D">
        <w:trPr>
          <w:trHeight w:val="652"/>
        </w:trPr>
        <w:tc>
          <w:tcPr>
            <w:tcW w:w="0" w:type="auto"/>
            <w:shd w:val="clear" w:color="auto" w:fill="auto"/>
            <w:vAlign w:val="center"/>
            <w:hideMark/>
          </w:tcPr>
          <w:p w:rsidR="00C33C39" w:rsidRPr="00B66035" w:rsidRDefault="00C33C39" w:rsidP="00BE515D">
            <w:pPr>
              <w:widowControl/>
              <w:jc w:val="center"/>
              <w:rPr>
                <w:rFonts w:ascii="微软雅黑" w:eastAsia="微软雅黑" w:hAnsi="微软雅黑" w:cs="宋体"/>
                <w:color w:val="FF0000"/>
                <w:kern w:val="0"/>
                <w:sz w:val="20"/>
                <w:szCs w:val="20"/>
              </w:rPr>
            </w:pPr>
            <w:r w:rsidRPr="00B66035">
              <w:rPr>
                <w:rFonts w:ascii="微软雅黑" w:eastAsia="微软雅黑" w:hAnsi="微软雅黑" w:cs="宋体" w:hint="eastAsia"/>
                <w:color w:val="FF0000"/>
                <w:kern w:val="0"/>
                <w:sz w:val="20"/>
                <w:szCs w:val="20"/>
              </w:rPr>
              <w:t>上传学位论文电子版，提交纸质版</w:t>
            </w:r>
            <w:r w:rsidRPr="00B66035">
              <w:rPr>
                <w:rFonts w:ascii="Times New Roman" w:eastAsia="微软雅黑" w:hAnsi="Times New Roman" w:cs="Times New Roman"/>
                <w:color w:val="FF0000"/>
                <w:kern w:val="0"/>
                <w:sz w:val="20"/>
                <w:szCs w:val="20"/>
              </w:rPr>
              <w:t>1</w:t>
            </w:r>
            <w:r w:rsidRPr="00B66035">
              <w:rPr>
                <w:rFonts w:ascii="微软雅黑" w:eastAsia="微软雅黑" w:hAnsi="微软雅黑" w:cs="宋体" w:hint="eastAsia"/>
                <w:color w:val="FF0000"/>
                <w:kern w:val="0"/>
                <w:sz w:val="20"/>
                <w:szCs w:val="20"/>
              </w:rPr>
              <w:t>本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3C39" w:rsidRPr="00B66035" w:rsidRDefault="00C33C39" w:rsidP="00BE515D">
            <w:pPr>
              <w:widowControl/>
              <w:jc w:val="center"/>
              <w:rPr>
                <w:rFonts w:ascii="微软雅黑" w:eastAsia="微软雅黑" w:hAnsi="微软雅黑" w:cs="宋体"/>
                <w:color w:val="FF0000"/>
                <w:kern w:val="0"/>
                <w:sz w:val="20"/>
                <w:szCs w:val="20"/>
              </w:rPr>
            </w:pPr>
            <w:r w:rsidRPr="00B66035">
              <w:rPr>
                <w:rFonts w:ascii="微软雅黑" w:eastAsia="微软雅黑" w:hAnsi="微软雅黑" w:cs="宋体" w:hint="eastAsia"/>
                <w:color w:val="FF0000"/>
                <w:kern w:val="0"/>
                <w:sz w:val="20"/>
                <w:szCs w:val="20"/>
              </w:rPr>
              <w:t>结算水电费，归还钥匙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3C39" w:rsidRPr="00B66035" w:rsidRDefault="00C33C39" w:rsidP="00BE515D">
            <w:pPr>
              <w:widowControl/>
              <w:jc w:val="center"/>
              <w:rPr>
                <w:rFonts w:ascii="微软雅黑" w:eastAsia="微软雅黑" w:hAnsi="微软雅黑" w:cs="宋体"/>
                <w:color w:val="FF0000"/>
                <w:kern w:val="0"/>
                <w:sz w:val="20"/>
                <w:szCs w:val="20"/>
              </w:rPr>
            </w:pPr>
            <w:r w:rsidRPr="00B66035">
              <w:rPr>
                <w:rFonts w:ascii="微软雅黑" w:eastAsia="微软雅黑" w:hAnsi="微软雅黑" w:cs="宋体" w:hint="eastAsia"/>
                <w:color w:val="FF0000"/>
                <w:kern w:val="0"/>
                <w:sz w:val="20"/>
                <w:szCs w:val="20"/>
              </w:rPr>
              <w:t>结清学费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3C39" w:rsidRPr="00B66035" w:rsidRDefault="00C33C39" w:rsidP="00BE515D">
            <w:pPr>
              <w:widowControl/>
              <w:jc w:val="center"/>
              <w:rPr>
                <w:rFonts w:ascii="微软雅黑" w:eastAsia="微软雅黑" w:hAnsi="微软雅黑" w:cs="宋体"/>
                <w:color w:val="FF0000"/>
                <w:kern w:val="0"/>
                <w:sz w:val="20"/>
                <w:szCs w:val="20"/>
              </w:rPr>
            </w:pPr>
            <w:r w:rsidRPr="00B66035">
              <w:rPr>
                <w:rFonts w:ascii="微软雅黑" w:eastAsia="微软雅黑" w:hAnsi="微软雅黑" w:cs="宋体" w:hint="eastAsia"/>
                <w:color w:val="FF0000"/>
                <w:kern w:val="0"/>
                <w:sz w:val="20"/>
                <w:szCs w:val="20"/>
              </w:rPr>
              <w:t>办理户口迁移</w:t>
            </w:r>
          </w:p>
        </w:tc>
      </w:tr>
      <w:tr w:rsidR="00C33C39" w:rsidRPr="007F7A60" w:rsidTr="00BE515D">
        <w:trPr>
          <w:trHeight w:val="517"/>
        </w:trPr>
        <w:tc>
          <w:tcPr>
            <w:tcW w:w="0" w:type="auto"/>
            <w:shd w:val="clear" w:color="auto" w:fill="auto"/>
            <w:vAlign w:val="center"/>
            <w:hideMark/>
          </w:tcPr>
          <w:p w:rsidR="00C33C39" w:rsidRPr="00C33C39" w:rsidRDefault="00C33C39" w:rsidP="00BE515D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0"/>
                <w:szCs w:val="20"/>
              </w:rPr>
            </w:pPr>
            <w:r w:rsidRPr="00C33C39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20"/>
              </w:rPr>
              <w:t>导师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3C39" w:rsidRPr="00C33C39" w:rsidRDefault="00C33C39" w:rsidP="00BE515D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0"/>
                <w:szCs w:val="20"/>
              </w:rPr>
            </w:pPr>
            <w:r w:rsidRPr="00C33C39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20"/>
              </w:rPr>
              <w:t>各研究所分管所长（或委托人）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3C39" w:rsidRPr="00C33C39" w:rsidRDefault="00C33C39" w:rsidP="00BE515D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0"/>
                <w:szCs w:val="20"/>
              </w:rPr>
            </w:pPr>
            <w:r w:rsidRPr="00C33C39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20"/>
              </w:rPr>
              <w:t>药学院团委</w:t>
            </w:r>
          </w:p>
          <w:p w:rsidR="00C33C39" w:rsidRPr="00C33C39" w:rsidRDefault="00C33C39" w:rsidP="00BE515D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0"/>
                <w:szCs w:val="20"/>
              </w:rPr>
            </w:pPr>
            <w:r w:rsidRPr="00C33C39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20"/>
              </w:rPr>
              <w:t>（</w:t>
            </w:r>
            <w:r w:rsidRPr="00C33C39">
              <w:rPr>
                <w:rFonts w:ascii="Times New Roman" w:eastAsia="微软雅黑" w:hAnsi="Times New Roman" w:cs="Times New Roman"/>
                <w:b/>
                <w:color w:val="000000"/>
                <w:kern w:val="0"/>
                <w:sz w:val="20"/>
                <w:szCs w:val="20"/>
              </w:rPr>
              <w:t>231</w:t>
            </w:r>
            <w:r w:rsidRPr="00C33C39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20"/>
              </w:rPr>
              <w:t>室）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3C39" w:rsidRPr="00C33C39" w:rsidRDefault="00C33C39" w:rsidP="00BE515D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0"/>
                <w:szCs w:val="20"/>
              </w:rPr>
            </w:pPr>
            <w:r w:rsidRPr="00C33C39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20"/>
              </w:rPr>
              <w:t>药学院研究生科</w:t>
            </w:r>
          </w:p>
          <w:p w:rsidR="00C33C39" w:rsidRPr="00C33C39" w:rsidRDefault="00C33C39" w:rsidP="00BE515D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0"/>
                <w:szCs w:val="20"/>
              </w:rPr>
            </w:pPr>
            <w:r w:rsidRPr="00C33C39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20"/>
              </w:rPr>
              <w:t>（</w:t>
            </w:r>
            <w:r w:rsidRPr="00C33C39">
              <w:rPr>
                <w:rFonts w:ascii="Times New Roman" w:eastAsia="微软雅黑" w:hAnsi="Times New Roman" w:cs="Times New Roman"/>
                <w:b/>
                <w:color w:val="000000"/>
                <w:kern w:val="0"/>
                <w:sz w:val="20"/>
                <w:szCs w:val="20"/>
              </w:rPr>
              <w:t>241</w:t>
            </w:r>
            <w:r w:rsidRPr="00C33C39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0"/>
                <w:szCs w:val="20"/>
              </w:rPr>
              <w:t>室）</w:t>
            </w:r>
          </w:p>
        </w:tc>
      </w:tr>
      <w:tr w:rsidR="00C33C39" w:rsidRPr="007F7A60" w:rsidTr="00BE515D">
        <w:trPr>
          <w:trHeight w:val="678"/>
        </w:trPr>
        <w:tc>
          <w:tcPr>
            <w:tcW w:w="0" w:type="auto"/>
            <w:shd w:val="clear" w:color="auto" w:fill="auto"/>
            <w:vAlign w:val="center"/>
            <w:hideMark/>
          </w:tcPr>
          <w:p w:rsidR="00C33C39" w:rsidRPr="00B66035" w:rsidRDefault="00C33C39" w:rsidP="00BE515D">
            <w:pPr>
              <w:widowControl/>
              <w:jc w:val="center"/>
              <w:rPr>
                <w:rFonts w:ascii="微软雅黑" w:eastAsia="微软雅黑" w:hAnsi="微软雅黑" w:cs="宋体"/>
                <w:color w:val="FF0000"/>
                <w:kern w:val="0"/>
                <w:sz w:val="20"/>
                <w:szCs w:val="20"/>
              </w:rPr>
            </w:pPr>
            <w:r w:rsidRPr="00B66035">
              <w:rPr>
                <w:rFonts w:ascii="微软雅黑" w:eastAsia="微软雅黑" w:hAnsi="微软雅黑" w:cs="宋体" w:hint="eastAsia"/>
                <w:color w:val="FF0000"/>
                <w:kern w:val="0"/>
                <w:sz w:val="20"/>
                <w:szCs w:val="20"/>
              </w:rPr>
              <w:t>实验记录本移交等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3C39" w:rsidRPr="00B66035" w:rsidRDefault="00C33C39" w:rsidP="00BE515D">
            <w:pPr>
              <w:widowControl/>
              <w:jc w:val="center"/>
              <w:rPr>
                <w:rFonts w:ascii="微软雅黑" w:eastAsia="微软雅黑" w:hAnsi="微软雅黑" w:cs="宋体"/>
                <w:color w:val="FF0000"/>
                <w:kern w:val="0"/>
                <w:sz w:val="20"/>
                <w:szCs w:val="20"/>
              </w:rPr>
            </w:pPr>
            <w:r w:rsidRPr="00B66035">
              <w:rPr>
                <w:rFonts w:ascii="微软雅黑" w:eastAsia="微软雅黑" w:hAnsi="微软雅黑" w:cs="宋体" w:hint="eastAsia"/>
                <w:color w:val="FF0000"/>
                <w:kern w:val="0"/>
                <w:sz w:val="20"/>
                <w:szCs w:val="20"/>
              </w:rPr>
              <w:t>交学位论文电子版，在</w:t>
            </w:r>
            <w:r w:rsidRPr="00B66035">
              <w:rPr>
                <w:rFonts w:ascii="Times New Roman" w:eastAsia="微软雅黑" w:hAnsi="Times New Roman" w:cs="Times New Roman"/>
                <w:color w:val="FF0000"/>
                <w:kern w:val="0"/>
                <w:sz w:val="20"/>
                <w:szCs w:val="20"/>
              </w:rPr>
              <w:t>“</w:t>
            </w:r>
            <w:r w:rsidRPr="00B66035">
              <w:rPr>
                <w:rFonts w:ascii="微软雅黑" w:eastAsia="微软雅黑" w:hAnsi="微软雅黑" w:cs="宋体" w:hint="eastAsia"/>
                <w:color w:val="FF0000"/>
                <w:kern w:val="0"/>
                <w:sz w:val="20"/>
                <w:szCs w:val="20"/>
              </w:rPr>
              <w:t>学院资料室</w:t>
            </w:r>
            <w:r w:rsidRPr="00B66035">
              <w:rPr>
                <w:rFonts w:ascii="Times New Roman" w:eastAsia="微软雅黑" w:hAnsi="Times New Roman" w:cs="Times New Roman"/>
                <w:color w:val="FF0000"/>
                <w:kern w:val="0"/>
                <w:sz w:val="20"/>
                <w:szCs w:val="20"/>
              </w:rPr>
              <w:t>”</w:t>
            </w:r>
            <w:r w:rsidRPr="00B66035">
              <w:rPr>
                <w:rFonts w:ascii="微软雅黑" w:eastAsia="微软雅黑" w:hAnsi="微软雅黑" w:cs="宋体" w:hint="eastAsia"/>
                <w:color w:val="FF0000"/>
                <w:kern w:val="0"/>
                <w:sz w:val="20"/>
                <w:szCs w:val="20"/>
              </w:rPr>
              <w:t>栏目签名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3C39" w:rsidRPr="00B66035" w:rsidRDefault="00C33C39" w:rsidP="00BE515D">
            <w:pPr>
              <w:widowControl/>
              <w:jc w:val="center"/>
              <w:rPr>
                <w:rFonts w:ascii="微软雅黑" w:eastAsia="微软雅黑" w:hAnsi="微软雅黑" w:cs="宋体"/>
                <w:color w:val="FF0000"/>
                <w:kern w:val="0"/>
                <w:sz w:val="20"/>
                <w:szCs w:val="20"/>
              </w:rPr>
            </w:pPr>
            <w:r w:rsidRPr="00B66035">
              <w:rPr>
                <w:rFonts w:ascii="微软雅黑" w:eastAsia="微软雅黑" w:hAnsi="微软雅黑" w:cs="宋体" w:hint="eastAsia"/>
                <w:color w:val="FF0000"/>
                <w:kern w:val="0"/>
                <w:sz w:val="20"/>
                <w:szCs w:val="20"/>
              </w:rPr>
              <w:t>党团关系办理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33C39" w:rsidRPr="00B66035" w:rsidRDefault="00C33C39" w:rsidP="00BE515D">
            <w:pPr>
              <w:widowControl/>
              <w:jc w:val="center"/>
              <w:rPr>
                <w:rFonts w:ascii="微软雅黑" w:eastAsia="微软雅黑" w:hAnsi="微软雅黑" w:cs="宋体"/>
                <w:color w:val="FF0000"/>
                <w:kern w:val="0"/>
                <w:sz w:val="20"/>
                <w:szCs w:val="20"/>
              </w:rPr>
            </w:pPr>
            <w:r w:rsidRPr="00B66035">
              <w:rPr>
                <w:rFonts w:ascii="微软雅黑" w:eastAsia="微软雅黑" w:hAnsi="微软雅黑" w:cs="宋体" w:hint="eastAsia"/>
                <w:color w:val="FF0000"/>
                <w:kern w:val="0"/>
                <w:sz w:val="20"/>
                <w:szCs w:val="20"/>
              </w:rPr>
              <w:t>研究生证注销、审核</w:t>
            </w:r>
            <w:r w:rsidRPr="00B66035">
              <w:rPr>
                <w:rFonts w:ascii="Times New Roman" w:eastAsia="微软雅黑" w:hAnsi="Times New Roman" w:cs="Times New Roman"/>
                <w:color w:val="FF0000"/>
                <w:kern w:val="0"/>
                <w:sz w:val="20"/>
                <w:szCs w:val="20"/>
              </w:rPr>
              <w:t>“</w:t>
            </w:r>
            <w:r w:rsidRPr="00B66035">
              <w:rPr>
                <w:rFonts w:ascii="微软雅黑" w:eastAsia="微软雅黑" w:hAnsi="微软雅黑" w:cs="宋体" w:hint="eastAsia"/>
                <w:color w:val="FF0000"/>
                <w:kern w:val="0"/>
                <w:sz w:val="20"/>
                <w:szCs w:val="20"/>
              </w:rPr>
              <w:t>学院资料室</w:t>
            </w:r>
            <w:r w:rsidRPr="00B66035">
              <w:rPr>
                <w:rFonts w:ascii="Times New Roman" w:eastAsia="微软雅黑" w:hAnsi="Times New Roman" w:cs="Times New Roman"/>
                <w:color w:val="FF0000"/>
                <w:kern w:val="0"/>
                <w:sz w:val="20"/>
                <w:szCs w:val="20"/>
              </w:rPr>
              <w:t>”</w:t>
            </w:r>
            <w:r w:rsidRPr="00B66035">
              <w:rPr>
                <w:rFonts w:ascii="微软雅黑" w:eastAsia="微软雅黑" w:hAnsi="微软雅黑" w:cs="宋体" w:hint="eastAsia"/>
                <w:color w:val="FF0000"/>
                <w:kern w:val="0"/>
                <w:sz w:val="20"/>
                <w:szCs w:val="20"/>
              </w:rPr>
              <w:t>信息</w:t>
            </w:r>
          </w:p>
        </w:tc>
      </w:tr>
    </w:tbl>
    <w:p w:rsidR="00C33C39" w:rsidRPr="00A47310" w:rsidRDefault="00C33C39" w:rsidP="00C33C39">
      <w:pPr>
        <w:shd w:val="clear" w:color="auto" w:fill="FFFFFF"/>
        <w:wordWrap w:val="0"/>
        <w:spacing w:line="360" w:lineRule="auto"/>
        <w:ind w:firstLineChars="200" w:firstLine="480"/>
        <w:rPr>
          <w:rFonts w:ascii="Times New Roman" w:eastAsia="微软雅黑" w:hAnsi="Times New Roman" w:cs="Times New Roman"/>
          <w:sz w:val="24"/>
          <w:szCs w:val="24"/>
        </w:rPr>
      </w:pPr>
      <w:r>
        <w:rPr>
          <w:rFonts w:ascii="Times New Roman" w:eastAsia="微软雅黑" w:hAnsi="Times New Roman" w:cs="Times New Roman"/>
          <w:sz w:val="24"/>
          <w:szCs w:val="24"/>
        </w:rPr>
        <w:t>办理户口迁出手续</w:t>
      </w:r>
      <w:r w:rsidRPr="00A47310">
        <w:rPr>
          <w:rFonts w:ascii="Times New Roman" w:eastAsia="微软雅黑" w:hAnsi="Times New Roman" w:cs="Times New Roman"/>
          <w:sz w:val="24"/>
          <w:szCs w:val="24"/>
        </w:rPr>
        <w:t>具体安排详见安全保卫处网站，及时在截止日期前将户口、档案迁移完毕。迁往家庭户口的，毕业生持身份证、报到证（或毕业证书复印件）开具户口迁出联系单；迁往就业单位的，毕业生持身份证、报到证开具户口迁出联系单。委托他人办理户口迁移的，还需提供委托人身份证复印件、委托书及被委托人身份证原件。</w:t>
      </w:r>
    </w:p>
    <w:p w:rsidR="00C33C39" w:rsidRPr="00A47310" w:rsidRDefault="00C33C39" w:rsidP="00C33C39">
      <w:pPr>
        <w:shd w:val="clear" w:color="auto" w:fill="FFFFFF"/>
        <w:wordWrap w:val="0"/>
        <w:spacing w:line="360" w:lineRule="auto"/>
        <w:ind w:firstLineChars="200" w:firstLine="480"/>
        <w:rPr>
          <w:rFonts w:ascii="Times New Roman" w:eastAsia="微软雅黑" w:hAnsi="Times New Roman" w:cs="Times New Roman"/>
          <w:sz w:val="24"/>
          <w:szCs w:val="24"/>
        </w:rPr>
      </w:pPr>
      <w:r>
        <w:rPr>
          <w:rFonts w:ascii="Times New Roman" w:eastAsia="微软雅黑" w:hAnsi="Times New Roman" w:cs="Times New Roman"/>
          <w:sz w:val="24"/>
          <w:szCs w:val="24"/>
        </w:rPr>
        <w:t>办理所有离校手续后，打印离校手续单，交由</w:t>
      </w:r>
      <w:r w:rsidRPr="00A47310">
        <w:rPr>
          <w:rFonts w:ascii="Times New Roman" w:eastAsia="微软雅黑" w:hAnsi="Times New Roman" w:cs="Times New Roman"/>
          <w:sz w:val="24"/>
          <w:szCs w:val="24"/>
        </w:rPr>
        <w:t>学院团委（</w:t>
      </w:r>
      <w:r w:rsidRPr="00A47310">
        <w:rPr>
          <w:rFonts w:ascii="Times New Roman" w:eastAsia="微软雅黑" w:hAnsi="Times New Roman" w:cs="Times New Roman"/>
          <w:sz w:val="24"/>
          <w:szCs w:val="24"/>
        </w:rPr>
        <w:t>231</w:t>
      </w:r>
      <w:r w:rsidRPr="00A47310">
        <w:rPr>
          <w:rFonts w:ascii="Times New Roman" w:eastAsia="微软雅黑" w:hAnsi="Times New Roman" w:cs="Times New Roman"/>
          <w:sz w:val="24"/>
          <w:szCs w:val="24"/>
        </w:rPr>
        <w:t>室）校核后，领取毕业证书、就业报到证等。</w:t>
      </w:r>
    </w:p>
    <w:p w:rsidR="005E52D1" w:rsidRPr="00C33C39" w:rsidRDefault="005E52D1"/>
    <w:sectPr w:rsidR="005E52D1" w:rsidRPr="00C33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9D4" w:rsidRDefault="00AA29D4" w:rsidP="00C33C39">
      <w:r>
        <w:separator/>
      </w:r>
    </w:p>
  </w:endnote>
  <w:endnote w:type="continuationSeparator" w:id="0">
    <w:p w:rsidR="00AA29D4" w:rsidRDefault="00AA29D4" w:rsidP="00C3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9D4" w:rsidRDefault="00AA29D4" w:rsidP="00C33C39">
      <w:r>
        <w:separator/>
      </w:r>
    </w:p>
  </w:footnote>
  <w:footnote w:type="continuationSeparator" w:id="0">
    <w:p w:rsidR="00AA29D4" w:rsidRDefault="00AA29D4" w:rsidP="00C33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6D"/>
    <w:rsid w:val="0011637B"/>
    <w:rsid w:val="005E52D1"/>
    <w:rsid w:val="00AA29D4"/>
    <w:rsid w:val="00AE3120"/>
    <w:rsid w:val="00B66035"/>
    <w:rsid w:val="00C33C39"/>
    <w:rsid w:val="00EA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C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3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3C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3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3C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C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3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3C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3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3C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475</Characters>
  <Application>Microsoft Office Word</Application>
  <DocSecurity>0</DocSecurity>
  <Lines>3</Lines>
  <Paragraphs>1</Paragraphs>
  <ScaleCrop>false</ScaleCrop>
  <Company>微软中国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2017-08-02T11:02:00Z</dcterms:created>
  <dcterms:modified xsi:type="dcterms:W3CDTF">2017-08-02T11:14:00Z</dcterms:modified>
</cp:coreProperties>
</file>